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3A2" w:rsidRDefault="006203A2" w:rsidP="00C324D6">
      <w:pPr>
        <w:pStyle w:val="Heading1"/>
        <w:spacing w:before="0" w:line="240" w:lineRule="auto"/>
        <w:jc w:val="center"/>
        <w:rPr>
          <w:rFonts w:ascii="Comic Sans MS" w:eastAsia="Times New Roman" w:hAnsi="Comic Sans MS" w:cs="Aharoni"/>
          <w:color w:val="000000" w:themeColor="text1"/>
          <w:lang w:val="en" w:eastAsia="en-GB"/>
        </w:rPr>
      </w:pPr>
    </w:p>
    <w:p w:rsidR="00212634" w:rsidRPr="000665CA" w:rsidRDefault="00212634" w:rsidP="00C324D6">
      <w:pPr>
        <w:pStyle w:val="Heading1"/>
        <w:spacing w:before="0" w:line="240" w:lineRule="auto"/>
        <w:jc w:val="center"/>
        <w:rPr>
          <w:rFonts w:ascii="Comic Sans MS" w:eastAsia="Times New Roman" w:hAnsi="Comic Sans MS" w:cs="Aharoni"/>
          <w:color w:val="000000" w:themeColor="text1"/>
          <w:lang w:val="en" w:eastAsia="en-GB"/>
        </w:rPr>
      </w:pPr>
      <w:r w:rsidRPr="000665CA">
        <w:rPr>
          <w:rFonts w:ascii="Comic Sans MS" w:eastAsia="Times New Roman" w:hAnsi="Comic Sans MS" w:cs="Aharoni"/>
          <w:color w:val="000000" w:themeColor="text1"/>
          <w:lang w:val="en" w:eastAsia="en-GB"/>
        </w:rPr>
        <w:t xml:space="preserve">Bounce Brothers </w:t>
      </w:r>
    </w:p>
    <w:p w:rsidR="00A90E73" w:rsidRPr="000665CA" w:rsidRDefault="00212634" w:rsidP="00C324D6">
      <w:pPr>
        <w:pStyle w:val="Heading1"/>
        <w:spacing w:before="0" w:line="240" w:lineRule="auto"/>
        <w:jc w:val="center"/>
        <w:rPr>
          <w:rFonts w:ascii="Comic Sans MS" w:eastAsia="Times New Roman" w:hAnsi="Comic Sans MS" w:cs="Aharoni"/>
          <w:color w:val="000000" w:themeColor="text1"/>
          <w:lang w:val="en" w:eastAsia="en-GB"/>
        </w:rPr>
      </w:pPr>
      <w:r w:rsidRPr="000665CA">
        <w:rPr>
          <w:rFonts w:ascii="Comic Sans MS" w:eastAsia="Times New Roman" w:hAnsi="Comic Sans MS" w:cs="Aharoni"/>
          <w:color w:val="000000" w:themeColor="text1"/>
          <w:lang w:val="en" w:eastAsia="en-GB"/>
        </w:rPr>
        <w:t>Hire Agr</w:t>
      </w:r>
      <w:bookmarkStart w:id="0" w:name="_GoBack"/>
      <w:bookmarkEnd w:id="0"/>
      <w:r w:rsidRPr="000665CA">
        <w:rPr>
          <w:rFonts w:ascii="Comic Sans MS" w:eastAsia="Times New Roman" w:hAnsi="Comic Sans MS" w:cs="Aharoni"/>
          <w:color w:val="000000" w:themeColor="text1"/>
          <w:lang w:val="en" w:eastAsia="en-GB"/>
        </w:rPr>
        <w:t>eement</w:t>
      </w:r>
    </w:p>
    <w:p w:rsidR="00212634" w:rsidRDefault="00212634" w:rsidP="00C324D6">
      <w:pPr>
        <w:spacing w:after="150" w:line="240" w:lineRule="auto"/>
        <w:rPr>
          <w:rFonts w:ascii="Helvetica" w:eastAsia="Times New Roman" w:hAnsi="Helvetica" w:cs="Helvetica"/>
          <w:color w:val="333333"/>
          <w:szCs w:val="21"/>
          <w:lang w:val="en" w:eastAsia="en-GB"/>
        </w:rPr>
      </w:pPr>
    </w:p>
    <w:p w:rsidR="00212634" w:rsidRDefault="00212634" w:rsidP="00C324D6">
      <w:pPr>
        <w:spacing w:after="150" w:line="240" w:lineRule="auto"/>
        <w:rPr>
          <w:rFonts w:ascii="Helvetica" w:eastAsia="Times New Roman" w:hAnsi="Helvetica" w:cs="Helvetica"/>
          <w:color w:val="333333"/>
          <w:szCs w:val="21"/>
          <w:lang w:val="en" w:eastAsia="en-GB"/>
        </w:rPr>
      </w:pPr>
    </w:p>
    <w:p w:rsidR="00116302" w:rsidRPr="00C324D6" w:rsidRDefault="00116302" w:rsidP="00C324D6">
      <w:pPr>
        <w:spacing w:after="150" w:line="240" w:lineRule="auto"/>
        <w:rPr>
          <w:rFonts w:eastAsia="Times New Roman" w:cstheme="minorHAnsi"/>
          <w:color w:val="000000" w:themeColor="text1"/>
          <w:sz w:val="20"/>
          <w:szCs w:val="21"/>
          <w:lang w:val="en" w:eastAsia="en-GB"/>
        </w:rPr>
      </w:pPr>
      <w:r w:rsidRPr="00C324D6">
        <w:rPr>
          <w:rFonts w:eastAsia="Times New Roman" w:cstheme="minorHAnsi"/>
          <w:color w:val="000000" w:themeColor="text1"/>
          <w:sz w:val="20"/>
          <w:szCs w:val="21"/>
          <w:lang w:val="en" w:eastAsia="en-GB"/>
        </w:rPr>
        <w:t>You, the HIRER are responsible whilst hiring this Bouncy Castle</w:t>
      </w:r>
      <w:r w:rsidR="00A321FC" w:rsidRPr="00C324D6">
        <w:rPr>
          <w:rFonts w:eastAsia="Times New Roman" w:cstheme="minorHAnsi"/>
          <w:color w:val="000000" w:themeColor="text1"/>
          <w:sz w:val="20"/>
          <w:szCs w:val="21"/>
          <w:lang w:val="en" w:eastAsia="en-GB"/>
        </w:rPr>
        <w:t>/</w:t>
      </w:r>
      <w:proofErr w:type="spellStart"/>
      <w:r w:rsidR="00A321FC" w:rsidRPr="00C324D6">
        <w:rPr>
          <w:rFonts w:eastAsia="Times New Roman" w:cstheme="minorHAnsi"/>
          <w:color w:val="000000" w:themeColor="text1"/>
          <w:sz w:val="20"/>
          <w:szCs w:val="21"/>
          <w:lang w:val="en" w:eastAsia="en-GB"/>
        </w:rPr>
        <w:t>Softplay</w:t>
      </w:r>
      <w:proofErr w:type="spellEnd"/>
      <w:r w:rsidRPr="00C324D6">
        <w:rPr>
          <w:rFonts w:eastAsia="Times New Roman" w:cstheme="minorHAnsi"/>
          <w:color w:val="000000" w:themeColor="text1"/>
          <w:sz w:val="20"/>
          <w:szCs w:val="21"/>
          <w:lang w:val="en" w:eastAsia="en-GB"/>
        </w:rPr>
        <w:t xml:space="preserve"> to ensure that all possible steps are taken to avoid injury or damage to the Inflatable. Please ensure that the following Safety Instructions and guides are followed: We strongly advise that you seek your own liability insurance if you are concerned about the cover this contract allows.</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 xml:space="preserve">This unit has an age limit of </w:t>
      </w:r>
      <w:r w:rsidRPr="00C324D6">
        <w:rPr>
          <w:rFonts w:eastAsia="Times New Roman" w:cstheme="minorHAnsi"/>
          <w:b/>
          <w:color w:val="000000" w:themeColor="text1"/>
          <w:sz w:val="18"/>
          <w:szCs w:val="21"/>
          <w:lang w:val="en" w:eastAsia="en-GB"/>
        </w:rPr>
        <w:t>(ASK DELIVERY DRIVER).</w:t>
      </w:r>
      <w:r w:rsidRPr="00C324D6">
        <w:rPr>
          <w:rFonts w:eastAsia="Times New Roman" w:cstheme="minorHAnsi"/>
          <w:color w:val="000000" w:themeColor="text1"/>
          <w:sz w:val="18"/>
          <w:szCs w:val="21"/>
          <w:lang w:val="en" w:eastAsia="en-GB"/>
        </w:rPr>
        <w:t xml:space="preserve"> Please ensure no-one over this age uses the equipment.</w:t>
      </w:r>
    </w:p>
    <w:p w:rsidR="000C7D31" w:rsidRPr="00C324D6" w:rsidRDefault="000C7D31"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Please ensure the castle does not become overcrowded and only allow the recommended number of persons as indicated on the castle steps</w:t>
      </w:r>
      <w:r w:rsidR="00AF21A8" w:rsidRPr="00C324D6">
        <w:rPr>
          <w:rFonts w:eastAsia="Times New Roman" w:cstheme="minorHAnsi"/>
          <w:color w:val="000000" w:themeColor="text1"/>
          <w:sz w:val="18"/>
          <w:szCs w:val="21"/>
          <w:lang w:val="en" w:eastAsia="en-GB"/>
        </w:rPr>
        <w:t>.</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No food or drinks or gum to be allowed on or near the inflatable Bouncy Castle</w:t>
      </w:r>
      <w:r w:rsidR="00A321FC" w:rsidRPr="00C324D6">
        <w:rPr>
          <w:rFonts w:eastAsia="Times New Roman" w:cstheme="minorHAnsi"/>
          <w:color w:val="000000" w:themeColor="text1"/>
          <w:sz w:val="18"/>
          <w:szCs w:val="21"/>
          <w:lang w:val="en" w:eastAsia="en-GB"/>
        </w:rPr>
        <w:t>/</w:t>
      </w:r>
      <w:proofErr w:type="spellStart"/>
      <w:r w:rsidR="00A321FC" w:rsidRPr="00C324D6">
        <w:rPr>
          <w:rFonts w:eastAsia="Times New Roman" w:cstheme="minorHAnsi"/>
          <w:color w:val="000000" w:themeColor="text1"/>
          <w:sz w:val="18"/>
          <w:szCs w:val="21"/>
          <w:lang w:val="en" w:eastAsia="en-GB"/>
        </w:rPr>
        <w:t>Softp</w:t>
      </w:r>
      <w:r w:rsidR="007F3E51" w:rsidRPr="00C324D6">
        <w:rPr>
          <w:rFonts w:eastAsia="Times New Roman" w:cstheme="minorHAnsi"/>
          <w:color w:val="000000" w:themeColor="text1"/>
          <w:sz w:val="18"/>
          <w:szCs w:val="21"/>
          <w:lang w:val="en" w:eastAsia="en-GB"/>
        </w:rPr>
        <w:t>lay</w:t>
      </w:r>
      <w:proofErr w:type="spellEnd"/>
      <w:r w:rsidR="007F3E51" w:rsidRPr="00C324D6">
        <w:rPr>
          <w:rFonts w:eastAsia="Times New Roman" w:cstheme="minorHAnsi"/>
          <w:color w:val="000000" w:themeColor="text1"/>
          <w:sz w:val="18"/>
          <w:szCs w:val="21"/>
          <w:lang w:val="en" w:eastAsia="en-GB"/>
        </w:rPr>
        <w:t xml:space="preserve"> equipment,</w:t>
      </w:r>
      <w:r w:rsidRPr="00C324D6">
        <w:rPr>
          <w:rFonts w:eastAsia="Times New Roman" w:cstheme="minorHAnsi"/>
          <w:color w:val="000000" w:themeColor="text1"/>
          <w:sz w:val="18"/>
          <w:szCs w:val="21"/>
          <w:lang w:val="en" w:eastAsia="en-GB"/>
        </w:rPr>
        <w:t xml:space="preserve"> which will avoid choking and damage </w:t>
      </w:r>
      <w:r w:rsidRPr="00C324D6">
        <w:rPr>
          <w:rFonts w:eastAsia="Times New Roman" w:cstheme="minorHAnsi"/>
          <w:b/>
          <w:color w:val="000000" w:themeColor="text1"/>
          <w:sz w:val="18"/>
          <w:szCs w:val="21"/>
          <w:lang w:val="en" w:eastAsia="en-GB"/>
        </w:rPr>
        <w:t>(Please note if the Inflatable is collected in a dirty condition or damaged then the person hiring it will incur a cleaning and, or repairing charge)</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 xml:space="preserve">All footwear, glasses, jewellery, badges </w:t>
      </w:r>
      <w:r w:rsidRPr="00C324D6">
        <w:rPr>
          <w:rFonts w:eastAsia="Times New Roman" w:cstheme="minorHAnsi"/>
          <w:b/>
          <w:color w:val="000000" w:themeColor="text1"/>
          <w:sz w:val="18"/>
          <w:szCs w:val="21"/>
          <w:lang w:val="en" w:eastAsia="en-GB"/>
        </w:rPr>
        <w:t xml:space="preserve">MUST </w:t>
      </w:r>
      <w:r w:rsidRPr="00C324D6">
        <w:rPr>
          <w:rFonts w:eastAsia="Times New Roman" w:cstheme="minorHAnsi"/>
          <w:color w:val="000000" w:themeColor="text1"/>
          <w:sz w:val="18"/>
          <w:szCs w:val="21"/>
          <w:lang w:val="en" w:eastAsia="en-GB"/>
        </w:rPr>
        <w:t xml:space="preserve">be </w:t>
      </w:r>
      <w:r w:rsidR="00A321FC" w:rsidRPr="00C324D6">
        <w:rPr>
          <w:rFonts w:eastAsia="Times New Roman" w:cstheme="minorHAnsi"/>
          <w:color w:val="000000" w:themeColor="text1"/>
          <w:sz w:val="18"/>
          <w:szCs w:val="21"/>
          <w:lang w:val="en" w:eastAsia="en-GB"/>
        </w:rPr>
        <w:t>removed before using the Bouncy</w:t>
      </w:r>
      <w:r w:rsidRPr="00C324D6">
        <w:rPr>
          <w:rFonts w:eastAsia="Times New Roman" w:cstheme="minorHAnsi"/>
          <w:color w:val="000000" w:themeColor="text1"/>
          <w:sz w:val="18"/>
          <w:szCs w:val="21"/>
          <w:lang w:val="en" w:eastAsia="en-GB"/>
        </w:rPr>
        <w:t xml:space="preserve"> Castle</w:t>
      </w:r>
      <w:r w:rsidR="00A321FC" w:rsidRPr="00C324D6">
        <w:rPr>
          <w:rFonts w:eastAsia="Times New Roman" w:cstheme="minorHAnsi"/>
          <w:color w:val="000000" w:themeColor="text1"/>
          <w:sz w:val="18"/>
          <w:szCs w:val="21"/>
          <w:lang w:val="en" w:eastAsia="en-GB"/>
        </w:rPr>
        <w:t xml:space="preserve">/ </w:t>
      </w:r>
      <w:proofErr w:type="spellStart"/>
      <w:r w:rsidR="00A321FC" w:rsidRPr="00C324D6">
        <w:rPr>
          <w:rFonts w:eastAsia="Times New Roman" w:cstheme="minorHAnsi"/>
          <w:color w:val="000000" w:themeColor="text1"/>
          <w:sz w:val="18"/>
          <w:szCs w:val="21"/>
          <w:lang w:val="en" w:eastAsia="en-GB"/>
        </w:rPr>
        <w:t>Softplay</w:t>
      </w:r>
      <w:proofErr w:type="spellEnd"/>
      <w:r w:rsidRPr="00C324D6">
        <w:rPr>
          <w:rFonts w:eastAsia="Times New Roman" w:cstheme="minorHAnsi"/>
          <w:color w:val="000000" w:themeColor="text1"/>
          <w:sz w:val="18"/>
          <w:szCs w:val="21"/>
          <w:lang w:val="en" w:eastAsia="en-GB"/>
        </w:rPr>
        <w:t>.</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No face paints, party poppers, streamers, silly string or ink based products to be used either on or near the Bouncy Castle.</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No smoking or cooking equipment near the Bouncy Castle.</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I</w:t>
      </w:r>
      <w:r w:rsidR="000C7D31" w:rsidRPr="00C324D6">
        <w:rPr>
          <w:rFonts w:eastAsia="Times New Roman" w:cstheme="minorHAnsi"/>
          <w:color w:val="000000" w:themeColor="text1"/>
          <w:sz w:val="18"/>
          <w:szCs w:val="21"/>
          <w:lang w:val="en" w:eastAsia="en-GB"/>
        </w:rPr>
        <w:t>MPORTANT</w:t>
      </w:r>
      <w:r w:rsidR="00920ADD" w:rsidRPr="00C324D6">
        <w:rPr>
          <w:rFonts w:eastAsia="Times New Roman" w:cstheme="minorHAnsi"/>
          <w:color w:val="000000" w:themeColor="text1"/>
          <w:sz w:val="18"/>
          <w:szCs w:val="21"/>
          <w:lang w:val="en" w:eastAsia="en-GB"/>
        </w:rPr>
        <w:t>…</w:t>
      </w:r>
      <w:r w:rsidRPr="00C324D6">
        <w:rPr>
          <w:rFonts w:eastAsia="Times New Roman" w:cstheme="minorHAnsi"/>
          <w:color w:val="000000" w:themeColor="text1"/>
          <w:sz w:val="18"/>
          <w:szCs w:val="21"/>
          <w:lang w:val="en" w:eastAsia="en-GB"/>
        </w:rPr>
        <w:t xml:space="preserve"> Climbing, hanging or sitting on walls is </w:t>
      </w:r>
      <w:r w:rsidRPr="00C324D6">
        <w:rPr>
          <w:rFonts w:eastAsia="Times New Roman" w:cstheme="minorHAnsi"/>
          <w:b/>
          <w:color w:val="000000" w:themeColor="text1"/>
          <w:sz w:val="18"/>
          <w:szCs w:val="21"/>
          <w:lang w:val="en" w:eastAsia="en-GB"/>
        </w:rPr>
        <w:t>DANGEROUS</w:t>
      </w:r>
      <w:r w:rsidRPr="00C324D6">
        <w:rPr>
          <w:rFonts w:eastAsia="Times New Roman" w:cstheme="minorHAnsi"/>
          <w:color w:val="000000" w:themeColor="text1"/>
          <w:sz w:val="18"/>
          <w:szCs w:val="21"/>
          <w:lang w:val="en" w:eastAsia="en-GB"/>
        </w:rPr>
        <w:t xml:space="preserve"> and under no circumstances should this be allowed.</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A responsible Adult must supervise the Bouncy Castle</w:t>
      </w:r>
      <w:r w:rsidR="007F3E51" w:rsidRPr="00C324D6">
        <w:rPr>
          <w:rFonts w:eastAsia="Times New Roman" w:cstheme="minorHAnsi"/>
          <w:color w:val="000000" w:themeColor="text1"/>
          <w:sz w:val="18"/>
          <w:szCs w:val="21"/>
          <w:lang w:val="en" w:eastAsia="en-GB"/>
        </w:rPr>
        <w:t>/</w:t>
      </w:r>
      <w:proofErr w:type="spellStart"/>
      <w:r w:rsidR="007F3E51" w:rsidRPr="00C324D6">
        <w:rPr>
          <w:rFonts w:eastAsia="Times New Roman" w:cstheme="minorHAnsi"/>
          <w:color w:val="000000" w:themeColor="text1"/>
          <w:sz w:val="18"/>
          <w:szCs w:val="21"/>
          <w:lang w:val="en" w:eastAsia="en-GB"/>
        </w:rPr>
        <w:t>Softplay</w:t>
      </w:r>
      <w:proofErr w:type="spellEnd"/>
      <w:r w:rsidR="007F3E51" w:rsidRPr="00C324D6">
        <w:rPr>
          <w:rFonts w:eastAsia="Times New Roman" w:cstheme="minorHAnsi"/>
          <w:color w:val="000000" w:themeColor="text1"/>
          <w:sz w:val="18"/>
          <w:szCs w:val="21"/>
          <w:lang w:val="en" w:eastAsia="en-GB"/>
        </w:rPr>
        <w:t xml:space="preserve"> </w:t>
      </w:r>
      <w:r w:rsidRPr="00C324D6">
        <w:rPr>
          <w:rFonts w:eastAsia="Times New Roman" w:cstheme="minorHAnsi"/>
          <w:color w:val="000000" w:themeColor="text1"/>
          <w:sz w:val="18"/>
          <w:szCs w:val="21"/>
          <w:lang w:val="en" w:eastAsia="en-GB"/>
        </w:rPr>
        <w:t>at all times. Alcohol or any other substance is forbidden whilst using or supervising the castle.</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Make sure that the Bouncy Castle is not overcrowded, and limit numbers according to the age and size of Children using it. Try to avoid large and small Children from using it at the same time.</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b/>
          <w:color w:val="000000" w:themeColor="text1"/>
          <w:sz w:val="18"/>
          <w:szCs w:val="21"/>
          <w:lang w:val="en" w:eastAsia="en-GB"/>
        </w:rPr>
      </w:pPr>
      <w:r w:rsidRPr="00C324D6">
        <w:rPr>
          <w:rFonts w:eastAsia="Times New Roman" w:cstheme="minorHAnsi"/>
          <w:b/>
          <w:color w:val="000000" w:themeColor="text1"/>
          <w:sz w:val="18"/>
          <w:szCs w:val="21"/>
          <w:lang w:val="en" w:eastAsia="en-GB"/>
        </w:rPr>
        <w:t>Prevent Horseplay</w:t>
      </w:r>
      <w:r w:rsidRPr="00C324D6">
        <w:rPr>
          <w:rFonts w:eastAsia="Times New Roman" w:cstheme="minorHAnsi"/>
          <w:color w:val="000000" w:themeColor="text1"/>
          <w:sz w:val="18"/>
          <w:szCs w:val="21"/>
          <w:lang w:val="en" w:eastAsia="en-GB"/>
        </w:rPr>
        <w:t xml:space="preserve">, </w:t>
      </w:r>
      <w:r w:rsidRPr="00C324D6">
        <w:rPr>
          <w:rFonts w:eastAsia="Times New Roman" w:cstheme="minorHAnsi"/>
          <w:b/>
          <w:color w:val="000000" w:themeColor="text1"/>
          <w:sz w:val="18"/>
          <w:szCs w:val="21"/>
          <w:lang w:val="en" w:eastAsia="en-GB"/>
        </w:rPr>
        <w:t>Please ensure Children are</w:t>
      </w:r>
      <w:r w:rsidRPr="00C324D6">
        <w:rPr>
          <w:rFonts w:eastAsia="Times New Roman" w:cstheme="minorHAnsi"/>
          <w:color w:val="000000" w:themeColor="text1"/>
          <w:sz w:val="18"/>
          <w:szCs w:val="21"/>
          <w:lang w:val="en" w:eastAsia="en-GB"/>
        </w:rPr>
        <w:t xml:space="preserve"> </w:t>
      </w:r>
      <w:r w:rsidRPr="00C324D6">
        <w:rPr>
          <w:rFonts w:eastAsia="Times New Roman" w:cstheme="minorHAnsi"/>
          <w:b/>
          <w:color w:val="000000" w:themeColor="text1"/>
          <w:sz w:val="18"/>
          <w:szCs w:val="21"/>
          <w:lang w:val="en" w:eastAsia="en-GB"/>
        </w:rPr>
        <w:t>not pushing, colliding, fighting or behaving in a manner likely to injure or cause distress to others. Somersaults are strictly forbidden as these are very dangerous on this type of equipment.</w:t>
      </w:r>
    </w:p>
    <w:p w:rsidR="00116302" w:rsidRPr="00C324D6" w:rsidRDefault="00A321FC"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If the Inflatable Bouncy</w:t>
      </w:r>
      <w:r w:rsidR="00116302" w:rsidRPr="00C324D6">
        <w:rPr>
          <w:rFonts w:eastAsia="Times New Roman" w:cstheme="minorHAnsi"/>
          <w:color w:val="000000" w:themeColor="text1"/>
          <w:sz w:val="18"/>
          <w:szCs w:val="21"/>
          <w:lang w:val="en" w:eastAsia="en-GB"/>
        </w:rPr>
        <w:t xml:space="preserve"> Castle</w:t>
      </w:r>
      <w:r w:rsidRPr="00C324D6">
        <w:rPr>
          <w:rFonts w:eastAsia="Times New Roman" w:cstheme="minorHAnsi"/>
          <w:color w:val="000000" w:themeColor="text1"/>
          <w:sz w:val="18"/>
          <w:szCs w:val="21"/>
          <w:lang w:val="en" w:eastAsia="en-GB"/>
        </w:rPr>
        <w:t xml:space="preserve"> is</w:t>
      </w:r>
      <w:r w:rsidR="00116302" w:rsidRPr="00C324D6">
        <w:rPr>
          <w:rFonts w:eastAsia="Times New Roman" w:cstheme="minorHAnsi"/>
          <w:color w:val="000000" w:themeColor="text1"/>
          <w:sz w:val="18"/>
          <w:szCs w:val="21"/>
          <w:lang w:val="en" w:eastAsia="en-GB"/>
        </w:rPr>
        <w:t xml:space="preserve"> not being used for any part of the day, please switch the blower off at the mains.</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Do not allow anyone to bounce on the front safety step as a Child could easily bounce off the inflatable and get hurt. The step is there to assist users in getting on or off!</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It is essential to ensure that no-one with a his</w:t>
      </w:r>
      <w:r w:rsidR="000C7D31" w:rsidRPr="00C324D6">
        <w:rPr>
          <w:rFonts w:eastAsia="Times New Roman" w:cstheme="minorHAnsi"/>
          <w:color w:val="000000" w:themeColor="text1"/>
          <w:sz w:val="18"/>
          <w:szCs w:val="21"/>
          <w:lang w:val="en" w:eastAsia="en-GB"/>
        </w:rPr>
        <w:t>tory of back or neck problems are</w:t>
      </w:r>
      <w:r w:rsidRPr="00C324D6">
        <w:rPr>
          <w:rFonts w:eastAsia="Times New Roman" w:cstheme="minorHAnsi"/>
          <w:color w:val="000000" w:themeColor="text1"/>
          <w:sz w:val="18"/>
          <w:szCs w:val="21"/>
          <w:lang w:val="en" w:eastAsia="en-GB"/>
        </w:rPr>
        <w:t xml:space="preserve"> allowed on the </w:t>
      </w:r>
      <w:r w:rsidR="000C7D31" w:rsidRPr="00C324D6">
        <w:rPr>
          <w:rFonts w:eastAsia="Times New Roman" w:cstheme="minorHAnsi"/>
          <w:color w:val="000000" w:themeColor="text1"/>
          <w:sz w:val="18"/>
          <w:szCs w:val="21"/>
          <w:lang w:val="en" w:eastAsia="en-GB"/>
        </w:rPr>
        <w:t>Bouncy Castle and also any Person</w:t>
      </w:r>
      <w:r w:rsidRPr="00C324D6">
        <w:rPr>
          <w:rFonts w:eastAsia="Times New Roman" w:cstheme="minorHAnsi"/>
          <w:color w:val="000000" w:themeColor="text1"/>
          <w:sz w:val="18"/>
          <w:szCs w:val="21"/>
          <w:lang w:val="en" w:eastAsia="en-GB"/>
        </w:rPr>
        <w:t xml:space="preserve"> who is feeling unwell.</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b/>
          <w:color w:val="000000" w:themeColor="text1"/>
          <w:sz w:val="18"/>
          <w:szCs w:val="21"/>
          <w:lang w:val="en" w:eastAsia="en-GB"/>
        </w:rPr>
      </w:pPr>
      <w:r w:rsidRPr="00C324D6">
        <w:rPr>
          <w:rFonts w:eastAsia="Times New Roman" w:cstheme="minorHAnsi"/>
          <w:color w:val="000000" w:themeColor="text1"/>
          <w:sz w:val="18"/>
          <w:szCs w:val="21"/>
          <w:lang w:val="en" w:eastAsia="en-GB"/>
        </w:rPr>
        <w:t xml:space="preserve">Do not allow anyone to be on the Bouncy Castle during inflation or deflation as this is </w:t>
      </w:r>
      <w:r w:rsidRPr="00C324D6">
        <w:rPr>
          <w:rFonts w:eastAsia="Times New Roman" w:cstheme="minorHAnsi"/>
          <w:b/>
          <w:color w:val="000000" w:themeColor="text1"/>
          <w:sz w:val="18"/>
          <w:szCs w:val="21"/>
          <w:lang w:val="en" w:eastAsia="en-GB"/>
        </w:rPr>
        <w:t>DANGEROUS.</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No pets, toys or sharp instruments to be allowed on or near the Bouncy Castle.</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Please ensure that Children are not attempting somersaults and are clothed appropriately and that nothing can fall out of their pockets.</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b/>
          <w:i/>
          <w:color w:val="000000" w:themeColor="text1"/>
          <w:sz w:val="18"/>
          <w:szCs w:val="21"/>
          <w:lang w:val="en" w:eastAsia="en-GB"/>
        </w:rPr>
      </w:pPr>
      <w:r w:rsidRPr="00C324D6">
        <w:rPr>
          <w:rFonts w:eastAsia="Times New Roman" w:cstheme="minorHAnsi"/>
          <w:color w:val="000000" w:themeColor="text1"/>
          <w:sz w:val="18"/>
          <w:szCs w:val="21"/>
          <w:lang w:val="en" w:eastAsia="en-GB"/>
        </w:rPr>
        <w:t xml:space="preserve">Ensure that the around the unit is completely clear. </w:t>
      </w:r>
      <w:r w:rsidRPr="00C324D6">
        <w:rPr>
          <w:rFonts w:eastAsia="Times New Roman" w:cstheme="minorHAnsi"/>
          <w:b/>
          <w:i/>
          <w:color w:val="000000" w:themeColor="text1"/>
          <w:sz w:val="18"/>
          <w:szCs w:val="21"/>
          <w:lang w:val="en" w:eastAsia="en-GB"/>
        </w:rPr>
        <w:t>THE BLOWER SHOULD BE AT LEA</w:t>
      </w:r>
      <w:r w:rsidR="00A321FC" w:rsidRPr="00C324D6">
        <w:rPr>
          <w:rFonts w:eastAsia="Times New Roman" w:cstheme="minorHAnsi"/>
          <w:b/>
          <w:i/>
          <w:color w:val="000000" w:themeColor="text1"/>
          <w:sz w:val="18"/>
          <w:szCs w:val="21"/>
          <w:lang w:val="en" w:eastAsia="en-GB"/>
        </w:rPr>
        <w:t>ST 1</w:t>
      </w:r>
      <w:r w:rsidR="00C07A8D" w:rsidRPr="00C324D6">
        <w:rPr>
          <w:rFonts w:eastAsia="Times New Roman" w:cstheme="minorHAnsi"/>
          <w:b/>
          <w:i/>
          <w:color w:val="000000" w:themeColor="text1"/>
          <w:sz w:val="18"/>
          <w:szCs w:val="21"/>
          <w:lang w:val="en" w:eastAsia="en-GB"/>
        </w:rPr>
        <w:t>.5</w:t>
      </w:r>
      <w:r w:rsidR="00A321FC" w:rsidRPr="00C324D6">
        <w:rPr>
          <w:rFonts w:eastAsia="Times New Roman" w:cstheme="minorHAnsi"/>
          <w:b/>
          <w:i/>
          <w:color w:val="000000" w:themeColor="text1"/>
          <w:sz w:val="18"/>
          <w:szCs w:val="21"/>
          <w:lang w:val="en" w:eastAsia="en-GB"/>
        </w:rPr>
        <w:t xml:space="preserve"> METRE</w:t>
      </w:r>
      <w:r w:rsidR="00C07A8D" w:rsidRPr="00C324D6">
        <w:rPr>
          <w:rFonts w:eastAsia="Times New Roman" w:cstheme="minorHAnsi"/>
          <w:b/>
          <w:i/>
          <w:color w:val="000000" w:themeColor="text1"/>
          <w:sz w:val="18"/>
          <w:szCs w:val="21"/>
          <w:lang w:val="en" w:eastAsia="en-GB"/>
        </w:rPr>
        <w:t>S</w:t>
      </w:r>
      <w:r w:rsidR="00A321FC" w:rsidRPr="00C324D6">
        <w:rPr>
          <w:rFonts w:eastAsia="Times New Roman" w:cstheme="minorHAnsi"/>
          <w:b/>
          <w:i/>
          <w:color w:val="000000" w:themeColor="text1"/>
          <w:sz w:val="18"/>
          <w:szCs w:val="21"/>
          <w:lang w:val="en" w:eastAsia="en-GB"/>
        </w:rPr>
        <w:t xml:space="preserve"> AWAY FROM THE BOUNCY CASTLE</w:t>
      </w:r>
      <w:r w:rsidRPr="00C324D6">
        <w:rPr>
          <w:rFonts w:eastAsia="Times New Roman" w:cstheme="minorHAnsi"/>
          <w:b/>
          <w:i/>
          <w:color w:val="000000" w:themeColor="text1"/>
          <w:sz w:val="18"/>
          <w:szCs w:val="21"/>
          <w:lang w:val="en" w:eastAsia="en-GB"/>
        </w:rPr>
        <w:t>.</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The Bouncy Castle should not be used if it be</w:t>
      </w:r>
      <w:r w:rsidR="000C7D31" w:rsidRPr="00C324D6">
        <w:rPr>
          <w:rFonts w:eastAsia="Times New Roman" w:cstheme="minorHAnsi"/>
          <w:color w:val="000000" w:themeColor="text1"/>
          <w:sz w:val="18"/>
          <w:szCs w:val="21"/>
          <w:lang w:val="en" w:eastAsia="en-GB"/>
        </w:rPr>
        <w:t>comes wet on the jumping area.</w:t>
      </w:r>
    </w:p>
    <w:p w:rsidR="00116302" w:rsidRP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In the event of heavy rain, it is strongly recommended that the Bouncy Castle be switched off. Any wetness, including bubbling (which is normal) can be dried with a towel.</w:t>
      </w:r>
    </w:p>
    <w:p w:rsidR="00C324D6" w:rsidRDefault="00116302" w:rsidP="00C324D6">
      <w:pPr>
        <w:numPr>
          <w:ilvl w:val="0"/>
          <w:numId w:val="1"/>
        </w:numPr>
        <w:spacing w:before="100" w:beforeAutospacing="1" w:after="100" w:afterAutospacing="1" w:line="240" w:lineRule="auto"/>
        <w:ind w:left="495"/>
        <w:rPr>
          <w:rFonts w:eastAsia="Times New Roman" w:cstheme="minorHAnsi"/>
          <w:color w:val="000000" w:themeColor="text1"/>
          <w:sz w:val="18"/>
          <w:szCs w:val="21"/>
          <w:lang w:val="en" w:eastAsia="en-GB"/>
        </w:rPr>
      </w:pPr>
      <w:r w:rsidRPr="00C324D6">
        <w:rPr>
          <w:rFonts w:eastAsia="Times New Roman" w:cstheme="minorHAnsi"/>
          <w:color w:val="000000" w:themeColor="text1"/>
          <w:sz w:val="18"/>
          <w:szCs w:val="21"/>
          <w:lang w:val="en" w:eastAsia="en-GB"/>
        </w:rPr>
        <w:t>In the event that the blower stops working, please ensure all users get off the inflatable immediately.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straight away.</w:t>
      </w:r>
    </w:p>
    <w:p w:rsidR="00C324D6" w:rsidRPr="00C324D6" w:rsidRDefault="00C324D6" w:rsidP="00C324D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right" w:pos="11531"/>
        </w:tabs>
        <w:spacing w:after="230"/>
        <w:rPr>
          <w:rFonts w:cstheme="minorHAnsi"/>
          <w:b/>
          <w:sz w:val="11"/>
        </w:rPr>
      </w:pPr>
      <w:r w:rsidRPr="00C324D6">
        <w:rPr>
          <w:rFonts w:cstheme="minorHAnsi"/>
          <w:b/>
          <w:sz w:val="18"/>
          <w:szCs w:val="18"/>
        </w:rPr>
        <w:t>The hirer is responsible for any soft play equipment that is lost, stolen or damaged and will be required to replace any lost, stolen or damaged items</w:t>
      </w:r>
      <w:r w:rsidRPr="00C324D6">
        <w:rPr>
          <w:rFonts w:cstheme="minorHAnsi"/>
          <w:b/>
          <w:sz w:val="11"/>
        </w:rPr>
        <w:t>.</w:t>
      </w:r>
    </w:p>
    <w:p w:rsidR="006203A2" w:rsidRDefault="006203A2" w:rsidP="00620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right" w:pos="11531"/>
        </w:tabs>
        <w:spacing w:after="230"/>
        <w:ind w:left="284"/>
        <w:jc w:val="center"/>
        <w:rPr>
          <w:rFonts w:cstheme="minorHAnsi"/>
          <w:b/>
          <w:sz w:val="18"/>
          <w:u w:val="single"/>
        </w:rPr>
      </w:pPr>
    </w:p>
    <w:p w:rsidR="006203A2" w:rsidRDefault="006203A2" w:rsidP="00620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right" w:pos="11531"/>
        </w:tabs>
        <w:spacing w:after="230"/>
        <w:ind w:left="284"/>
        <w:jc w:val="center"/>
        <w:rPr>
          <w:rFonts w:cstheme="minorHAnsi"/>
          <w:b/>
          <w:sz w:val="18"/>
          <w:u w:val="single"/>
        </w:rPr>
      </w:pPr>
    </w:p>
    <w:p w:rsidR="006203A2" w:rsidRDefault="006203A2" w:rsidP="00620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right" w:pos="11531"/>
        </w:tabs>
        <w:spacing w:after="230"/>
        <w:ind w:left="284"/>
        <w:jc w:val="center"/>
        <w:rPr>
          <w:rFonts w:cstheme="minorHAnsi"/>
          <w:b/>
          <w:sz w:val="18"/>
          <w:u w:val="single"/>
        </w:rPr>
      </w:pPr>
    </w:p>
    <w:p w:rsidR="006203A2" w:rsidRPr="006203A2" w:rsidRDefault="006203A2" w:rsidP="00620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right" w:pos="11531"/>
        </w:tabs>
        <w:spacing w:after="230"/>
        <w:ind w:left="284"/>
        <w:jc w:val="center"/>
        <w:rPr>
          <w:rFonts w:cstheme="minorHAnsi"/>
          <w:sz w:val="18"/>
        </w:rPr>
      </w:pPr>
      <w:r w:rsidRPr="006203A2">
        <w:rPr>
          <w:rFonts w:cstheme="minorHAnsi"/>
          <w:b/>
          <w:sz w:val="18"/>
          <w:u w:val="single"/>
        </w:rPr>
        <w:t>Set up &amp; Collection Requirements.</w:t>
      </w:r>
    </w:p>
    <w:p w:rsidR="006203A2" w:rsidRPr="006203A2" w:rsidRDefault="006203A2" w:rsidP="006203A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right" w:pos="11531"/>
        </w:tabs>
        <w:spacing w:after="230"/>
        <w:rPr>
          <w:rFonts w:cstheme="minorHAnsi"/>
          <w:sz w:val="18"/>
          <w:szCs w:val="18"/>
        </w:rPr>
      </w:pPr>
      <w:r w:rsidRPr="006203A2">
        <w:rPr>
          <w:rFonts w:cstheme="minorHAnsi"/>
          <w:sz w:val="18"/>
          <w:szCs w:val="18"/>
        </w:rPr>
        <w:t xml:space="preserve">The </w:t>
      </w:r>
      <w:proofErr w:type="spellStart"/>
      <w:r w:rsidRPr="006203A2">
        <w:rPr>
          <w:rFonts w:cstheme="minorHAnsi"/>
          <w:sz w:val="18"/>
          <w:szCs w:val="18"/>
        </w:rPr>
        <w:t>person</w:t>
      </w:r>
      <w:r w:rsidRPr="006203A2">
        <w:rPr>
          <w:rFonts w:cstheme="minorHAnsi"/>
          <w:sz w:val="18"/>
          <w:szCs w:val="18"/>
        </w:rPr>
        <w:t>’s</w:t>
      </w:r>
      <w:proofErr w:type="spellEnd"/>
      <w:r w:rsidRPr="006203A2">
        <w:rPr>
          <w:rFonts w:cstheme="minorHAnsi"/>
          <w:sz w:val="18"/>
          <w:szCs w:val="18"/>
        </w:rPr>
        <w:t xml:space="preserve"> who made the booking must be available to sign for delivery &amp; collection of the equipment.  </w:t>
      </w:r>
      <w:r w:rsidRPr="006203A2">
        <w:rPr>
          <w:rFonts w:cstheme="minorHAnsi"/>
          <w:b/>
          <w:sz w:val="18"/>
          <w:szCs w:val="18"/>
        </w:rPr>
        <w:t>Terms and conditions of hire &amp; a safety handout will also be signed for upon delivery. We have the right to cancel any outdoor hire that we deem to be unsafe e.g. excess rainfall or wind speed and wind gust speeds over 24mph.</w:t>
      </w:r>
    </w:p>
    <w:p w:rsidR="006203A2" w:rsidRPr="006203A2" w:rsidRDefault="006203A2" w:rsidP="006203A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right" w:pos="11531"/>
        </w:tabs>
        <w:spacing w:after="230"/>
        <w:rPr>
          <w:rFonts w:cstheme="minorHAnsi"/>
          <w:sz w:val="18"/>
          <w:szCs w:val="18"/>
        </w:rPr>
      </w:pPr>
      <w:r w:rsidRPr="006203A2">
        <w:rPr>
          <w:rFonts w:cstheme="minorHAnsi"/>
          <w:sz w:val="18"/>
          <w:szCs w:val="18"/>
        </w:rPr>
        <w:t xml:space="preserve">If no one from the party is present to sign on </w:t>
      </w:r>
      <w:r w:rsidRPr="006203A2">
        <w:rPr>
          <w:rFonts w:cstheme="minorHAnsi"/>
          <w:sz w:val="18"/>
          <w:szCs w:val="18"/>
        </w:rPr>
        <w:t>delivery,</w:t>
      </w:r>
      <w:r w:rsidRPr="006203A2">
        <w:rPr>
          <w:rFonts w:cstheme="minorHAnsi"/>
          <w:sz w:val="18"/>
          <w:szCs w:val="18"/>
        </w:rPr>
        <w:t xml:space="preserve"> then we are unable to leave the equipment at the venue and a full or part cancellation fee will apply.</w:t>
      </w:r>
    </w:p>
    <w:p w:rsidR="006203A2" w:rsidRPr="006203A2" w:rsidRDefault="006203A2" w:rsidP="006203A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right" w:pos="11531"/>
        </w:tabs>
        <w:spacing w:after="230"/>
        <w:rPr>
          <w:rFonts w:cstheme="minorHAnsi"/>
          <w:sz w:val="18"/>
          <w:szCs w:val="18"/>
        </w:rPr>
      </w:pPr>
      <w:r w:rsidRPr="006203A2">
        <w:rPr>
          <w:rFonts w:cstheme="minorHAnsi"/>
          <w:sz w:val="18"/>
          <w:szCs w:val="18"/>
        </w:rPr>
        <w:t xml:space="preserve">We will require </w:t>
      </w:r>
      <w:r w:rsidRPr="006203A2">
        <w:rPr>
          <w:rFonts w:cstheme="minorHAnsi"/>
          <w:b/>
          <w:sz w:val="18"/>
          <w:szCs w:val="18"/>
        </w:rPr>
        <w:t>60 mins</w:t>
      </w:r>
      <w:r w:rsidRPr="006203A2">
        <w:rPr>
          <w:rFonts w:cstheme="minorHAnsi"/>
          <w:sz w:val="18"/>
          <w:szCs w:val="18"/>
        </w:rPr>
        <w:t xml:space="preserve"> before the party for setting up and </w:t>
      </w:r>
      <w:r w:rsidRPr="006203A2">
        <w:rPr>
          <w:rFonts w:cstheme="minorHAnsi"/>
          <w:b/>
          <w:sz w:val="18"/>
          <w:szCs w:val="18"/>
        </w:rPr>
        <w:t>60 mins</w:t>
      </w:r>
      <w:r w:rsidRPr="006203A2">
        <w:rPr>
          <w:rFonts w:cstheme="minorHAnsi"/>
          <w:sz w:val="18"/>
          <w:szCs w:val="18"/>
        </w:rPr>
        <w:t xml:space="preserve"> after to collect and will require clear access for this unless otherwise agreed with us.</w:t>
      </w:r>
    </w:p>
    <w:p w:rsidR="00C324D6" w:rsidRPr="00C324D6" w:rsidRDefault="00C324D6" w:rsidP="006203A2">
      <w:pPr>
        <w:spacing w:before="100" w:beforeAutospacing="1" w:after="100" w:afterAutospacing="1" w:line="240" w:lineRule="auto"/>
        <w:rPr>
          <w:rFonts w:eastAsia="Times New Roman" w:cstheme="minorHAnsi"/>
          <w:color w:val="000000" w:themeColor="text1"/>
          <w:sz w:val="18"/>
          <w:szCs w:val="21"/>
          <w:lang w:val="en" w:eastAsia="en-GB"/>
        </w:rPr>
      </w:pPr>
    </w:p>
    <w:p w:rsidR="00D12A55" w:rsidRPr="00D12A55" w:rsidRDefault="00981D77" w:rsidP="00C324D6">
      <w:pPr>
        <w:spacing w:before="100" w:beforeAutospacing="1" w:after="100" w:afterAutospacing="1" w:line="240" w:lineRule="auto"/>
        <w:ind w:left="495"/>
        <w:rPr>
          <w:rFonts w:ascii="Helvetica" w:eastAsia="Times New Roman" w:hAnsi="Helvetica" w:cs="Helvetica"/>
          <w:color w:val="000000" w:themeColor="text1"/>
          <w:sz w:val="20"/>
          <w:szCs w:val="21"/>
          <w:lang w:val="en" w:eastAsia="en-GB"/>
        </w:rPr>
      </w:pPr>
      <w:r w:rsidRPr="00D12A55">
        <w:rPr>
          <w:rFonts w:ascii="Helvetica" w:eastAsia="Times New Roman" w:hAnsi="Helvetica" w:cs="Helvetica"/>
          <w:color w:val="000000" w:themeColor="text1"/>
          <w:sz w:val="21"/>
          <w:szCs w:val="21"/>
          <w:lang w:val="en" w:eastAsia="en-GB"/>
        </w:rPr>
        <w:tab/>
      </w:r>
      <w:r w:rsidRPr="00D12A55">
        <w:rPr>
          <w:rFonts w:ascii="Helvetica" w:eastAsia="Times New Roman" w:hAnsi="Helvetica" w:cs="Helvetica"/>
          <w:color w:val="000000" w:themeColor="text1"/>
          <w:sz w:val="21"/>
          <w:szCs w:val="21"/>
          <w:lang w:val="en" w:eastAsia="en-GB"/>
        </w:rPr>
        <w:tab/>
      </w:r>
      <w:r w:rsidRPr="00D12A55">
        <w:rPr>
          <w:rFonts w:ascii="Helvetica" w:eastAsia="Times New Roman" w:hAnsi="Helvetica" w:cs="Helvetica"/>
          <w:color w:val="000000" w:themeColor="text1"/>
          <w:sz w:val="21"/>
          <w:szCs w:val="21"/>
          <w:lang w:val="en" w:eastAsia="en-GB"/>
        </w:rPr>
        <w:tab/>
      </w:r>
    </w:p>
    <w:p w:rsidR="00116302" w:rsidRPr="006203A2" w:rsidRDefault="00116302" w:rsidP="00C324D6">
      <w:pPr>
        <w:spacing w:after="150" w:line="240" w:lineRule="auto"/>
        <w:rPr>
          <w:rFonts w:ascii="Helvetica" w:eastAsia="Times New Roman" w:hAnsi="Helvetica" w:cs="Helvetica"/>
          <w:color w:val="000000" w:themeColor="text1"/>
          <w:sz w:val="21"/>
          <w:szCs w:val="21"/>
          <w:u w:val="single"/>
          <w:lang w:val="en" w:eastAsia="en-GB"/>
        </w:rPr>
      </w:pPr>
      <w:r w:rsidRPr="006203A2">
        <w:rPr>
          <w:rFonts w:ascii="Helvetica" w:eastAsia="Times New Roman" w:hAnsi="Helvetica" w:cs="Helvetica"/>
          <w:b/>
          <w:bCs/>
          <w:color w:val="000000" w:themeColor="text1"/>
          <w:sz w:val="21"/>
          <w:szCs w:val="21"/>
          <w:u w:val="single"/>
          <w:lang w:val="en" w:eastAsia="en-GB"/>
        </w:rPr>
        <w:t>DISCLAIMER</w:t>
      </w:r>
    </w:p>
    <w:p w:rsidR="00116302" w:rsidRPr="006203A2" w:rsidRDefault="00116302" w:rsidP="00C324D6">
      <w:pPr>
        <w:spacing w:after="150" w:line="240" w:lineRule="auto"/>
        <w:rPr>
          <w:rFonts w:eastAsia="Times New Roman" w:cstheme="minorHAnsi"/>
          <w:color w:val="000000" w:themeColor="text1"/>
          <w:sz w:val="18"/>
          <w:szCs w:val="21"/>
          <w:lang w:val="en" w:eastAsia="en-GB"/>
        </w:rPr>
      </w:pPr>
      <w:r w:rsidRPr="006203A2">
        <w:rPr>
          <w:rFonts w:eastAsia="Times New Roman" w:cstheme="minorHAnsi"/>
          <w:color w:val="000000" w:themeColor="text1"/>
          <w:sz w:val="18"/>
          <w:szCs w:val="21"/>
          <w:lang w:val="en" w:eastAsia="en-GB"/>
        </w:rPr>
        <w:t>Please note that all persons using this Bouncy Castle</w:t>
      </w:r>
      <w:r w:rsidR="004253CE" w:rsidRPr="006203A2">
        <w:rPr>
          <w:rFonts w:eastAsia="Times New Roman" w:cstheme="minorHAnsi"/>
          <w:color w:val="000000" w:themeColor="text1"/>
          <w:sz w:val="18"/>
          <w:szCs w:val="21"/>
          <w:lang w:val="en" w:eastAsia="en-GB"/>
        </w:rPr>
        <w:t>/Soft Play</w:t>
      </w:r>
      <w:r w:rsidRPr="006203A2">
        <w:rPr>
          <w:rFonts w:eastAsia="Times New Roman" w:cstheme="minorHAnsi"/>
          <w:color w:val="000000" w:themeColor="text1"/>
          <w:sz w:val="18"/>
          <w:szCs w:val="21"/>
          <w:lang w:val="en" w:eastAsia="en-GB"/>
        </w:rPr>
        <w:t xml:space="preserve"> do so at their own risk.</w:t>
      </w:r>
    </w:p>
    <w:p w:rsidR="00116302" w:rsidRPr="006203A2" w:rsidRDefault="00116302" w:rsidP="00C324D6">
      <w:pPr>
        <w:spacing w:after="150" w:line="240" w:lineRule="auto"/>
        <w:rPr>
          <w:rFonts w:eastAsia="Times New Roman" w:cstheme="minorHAnsi"/>
          <w:color w:val="000000" w:themeColor="text1"/>
          <w:sz w:val="18"/>
          <w:szCs w:val="21"/>
          <w:lang w:val="en" w:eastAsia="en-GB"/>
        </w:rPr>
      </w:pPr>
      <w:r w:rsidRPr="006203A2">
        <w:rPr>
          <w:rFonts w:eastAsia="Times New Roman" w:cstheme="minorHAnsi"/>
          <w:color w:val="000000" w:themeColor="text1"/>
          <w:sz w:val="18"/>
          <w:szCs w:val="21"/>
          <w:lang w:val="en" w:eastAsia="en-GB"/>
        </w:rPr>
        <w:t>The person/s or organisation hiring this Inflatable equipment will be responsible/liable for any damage or injury occurring from or as a result of misuse or reckless use.</w:t>
      </w:r>
    </w:p>
    <w:p w:rsidR="00116302" w:rsidRPr="006203A2" w:rsidRDefault="00116302" w:rsidP="00C324D6">
      <w:pPr>
        <w:spacing w:after="150" w:line="240" w:lineRule="auto"/>
        <w:rPr>
          <w:rFonts w:eastAsia="Times New Roman" w:cstheme="minorHAnsi"/>
          <w:color w:val="000000" w:themeColor="text1"/>
          <w:sz w:val="18"/>
          <w:szCs w:val="21"/>
          <w:lang w:val="en" w:eastAsia="en-GB"/>
        </w:rPr>
      </w:pPr>
      <w:r w:rsidRPr="006203A2">
        <w:rPr>
          <w:rFonts w:eastAsia="Times New Roman" w:cstheme="minorHAnsi"/>
          <w:color w:val="000000" w:themeColor="text1"/>
          <w:sz w:val="18"/>
          <w:szCs w:val="21"/>
          <w:lang w:val="en" w:eastAsia="en-GB"/>
        </w:rPr>
        <w:t>These guidelines are for the safety of all people using this equipment, and it is the sole responsibility of the hirer to ensure they are fully adhered to at all times.</w:t>
      </w:r>
    </w:p>
    <w:p w:rsidR="00116302" w:rsidRPr="006203A2" w:rsidRDefault="00116302" w:rsidP="00C324D6">
      <w:pPr>
        <w:spacing w:after="150" w:line="240" w:lineRule="auto"/>
        <w:rPr>
          <w:rFonts w:eastAsia="Times New Roman" w:cstheme="minorHAnsi"/>
          <w:color w:val="000000" w:themeColor="text1"/>
          <w:sz w:val="18"/>
          <w:szCs w:val="21"/>
          <w:lang w:val="en" w:eastAsia="en-GB"/>
        </w:rPr>
      </w:pPr>
      <w:r w:rsidRPr="006203A2">
        <w:rPr>
          <w:rFonts w:eastAsia="Times New Roman" w:cstheme="minorHAnsi"/>
          <w:color w:val="000000" w:themeColor="text1"/>
          <w:sz w:val="18"/>
          <w:szCs w:val="21"/>
          <w:lang w:val="en" w:eastAsia="en-GB"/>
        </w:rPr>
        <w:t>Our Company cannot accept any responsibility for any injury caused to anyone using this equipment.</w:t>
      </w:r>
    </w:p>
    <w:p w:rsidR="00920ADD" w:rsidRPr="006203A2" w:rsidRDefault="004253CE" w:rsidP="00C324D6">
      <w:pPr>
        <w:spacing w:after="150" w:line="240" w:lineRule="auto"/>
        <w:rPr>
          <w:rFonts w:eastAsia="Times New Roman" w:cstheme="minorHAnsi"/>
          <w:color w:val="000000" w:themeColor="text1"/>
          <w:sz w:val="18"/>
          <w:szCs w:val="21"/>
          <w:lang w:val="en" w:eastAsia="en-GB"/>
        </w:rPr>
      </w:pPr>
      <w:r w:rsidRPr="006203A2">
        <w:rPr>
          <w:rFonts w:eastAsia="Times New Roman" w:cstheme="minorHAnsi"/>
          <w:color w:val="000000" w:themeColor="text1"/>
          <w:sz w:val="18"/>
          <w:szCs w:val="21"/>
          <w:lang w:val="en" w:eastAsia="en-GB"/>
        </w:rPr>
        <w:t>Battle Royale</w:t>
      </w:r>
      <w:r w:rsidR="000665CA" w:rsidRPr="006203A2">
        <w:rPr>
          <w:rFonts w:eastAsia="Times New Roman" w:cstheme="minorHAnsi"/>
          <w:color w:val="000000" w:themeColor="text1"/>
          <w:sz w:val="18"/>
          <w:szCs w:val="21"/>
          <w:lang w:val="en" w:eastAsia="en-GB"/>
        </w:rPr>
        <w:t xml:space="preserve"> parties ra</w:t>
      </w:r>
      <w:r w:rsidR="00920ADD" w:rsidRPr="006203A2">
        <w:rPr>
          <w:rFonts w:eastAsia="Times New Roman" w:cstheme="minorHAnsi"/>
          <w:color w:val="000000" w:themeColor="text1"/>
          <w:sz w:val="18"/>
          <w:szCs w:val="21"/>
          <w:lang w:val="en" w:eastAsia="en-GB"/>
        </w:rPr>
        <w:t xml:space="preserve">n by Bounce Brothers use nerf blasters </w:t>
      </w:r>
      <w:r w:rsidR="00920ADD" w:rsidRPr="006203A2">
        <w:rPr>
          <w:rFonts w:eastAsia="Times New Roman" w:cstheme="minorHAnsi"/>
          <w:b/>
          <w:color w:val="000000" w:themeColor="text1"/>
          <w:sz w:val="18"/>
          <w:szCs w:val="21"/>
          <w:lang w:val="en" w:eastAsia="en-GB"/>
        </w:rPr>
        <w:t xml:space="preserve">but are not in any way endorsed by or linked with Hasbro, </w:t>
      </w:r>
      <w:r w:rsidR="00A321FC" w:rsidRPr="006203A2">
        <w:rPr>
          <w:rFonts w:eastAsia="Times New Roman" w:cstheme="minorHAnsi"/>
          <w:b/>
          <w:color w:val="000000" w:themeColor="text1"/>
          <w:sz w:val="18"/>
          <w:szCs w:val="21"/>
          <w:lang w:val="en" w:eastAsia="en-GB"/>
        </w:rPr>
        <w:t>Inc.</w:t>
      </w:r>
      <w:r w:rsidR="00920ADD" w:rsidRPr="006203A2">
        <w:rPr>
          <w:rFonts w:eastAsia="Times New Roman" w:cstheme="minorHAnsi"/>
          <w:color w:val="000000" w:themeColor="text1"/>
          <w:sz w:val="18"/>
          <w:szCs w:val="21"/>
          <w:lang w:val="en" w:eastAsia="en-GB"/>
        </w:rPr>
        <w:t xml:space="preserve"> </w:t>
      </w:r>
    </w:p>
    <w:p w:rsidR="00116302" w:rsidRPr="006203A2" w:rsidRDefault="00116302" w:rsidP="00C324D6">
      <w:pPr>
        <w:spacing w:after="120" w:line="240" w:lineRule="auto"/>
        <w:rPr>
          <w:rFonts w:eastAsia="Times New Roman" w:cstheme="minorHAnsi"/>
          <w:color w:val="000000" w:themeColor="text1"/>
          <w:sz w:val="18"/>
          <w:szCs w:val="21"/>
          <w:lang w:val="en" w:eastAsia="en-GB"/>
        </w:rPr>
      </w:pPr>
      <w:r w:rsidRPr="006203A2">
        <w:rPr>
          <w:rFonts w:eastAsia="Times New Roman" w:cstheme="minorHAnsi"/>
          <w:color w:val="000000" w:themeColor="text1"/>
          <w:sz w:val="18"/>
          <w:szCs w:val="21"/>
          <w:lang w:val="en" w:eastAsia="en-GB"/>
        </w:rPr>
        <w:t>I have read the above agreement and fully understand and accept the conditions as above. I am aware that whilst in my care I am fully responsible for the inflatable and will pay for any loss or damage that may occur, this will include the inflatable being returned in an unacceptable condition, i.e.: If it is in a dirty or muddy condition, I will be expected to pay an additional cleaning charge. I have checked with the operator that the inflatable bouncing castle has been erected and secured properly.</w:t>
      </w:r>
    </w:p>
    <w:p w:rsidR="002E04CE" w:rsidRPr="00D12A55" w:rsidRDefault="00116302" w:rsidP="00C324D6">
      <w:pPr>
        <w:spacing w:after="0" w:line="240" w:lineRule="auto"/>
        <w:rPr>
          <w:rFonts w:ascii="Helvetica" w:eastAsia="Times New Roman" w:hAnsi="Helvetica" w:cs="Helvetica"/>
          <w:b/>
          <w:color w:val="000000" w:themeColor="text1"/>
          <w:sz w:val="21"/>
          <w:szCs w:val="21"/>
          <w:lang w:val="en" w:eastAsia="en-GB"/>
        </w:rPr>
      </w:pPr>
      <w:r w:rsidRPr="00D12A55">
        <w:rPr>
          <w:rFonts w:ascii="Helvetica" w:eastAsia="Times New Roman" w:hAnsi="Helvetica" w:cs="Helvetica"/>
          <w:b/>
          <w:color w:val="000000" w:themeColor="text1"/>
          <w:sz w:val="21"/>
          <w:szCs w:val="21"/>
          <w:lang w:val="en" w:eastAsia="en-GB"/>
        </w:rPr>
        <w:t>Sign</w:t>
      </w:r>
      <w:r w:rsidR="005414BB" w:rsidRPr="00D12A55">
        <w:rPr>
          <w:rFonts w:ascii="Helvetica" w:eastAsia="Times New Roman" w:hAnsi="Helvetica" w:cs="Helvetica"/>
          <w:b/>
          <w:color w:val="000000" w:themeColor="text1"/>
          <w:sz w:val="21"/>
          <w:szCs w:val="21"/>
          <w:lang w:val="en" w:eastAsia="en-GB"/>
        </w:rPr>
        <w:t>:</w:t>
      </w:r>
      <w:r w:rsidR="002E04CE" w:rsidRPr="00D12A55">
        <w:rPr>
          <w:rFonts w:ascii="Helvetica" w:eastAsia="Times New Roman" w:hAnsi="Helvetica" w:cs="Helvetica"/>
          <w:b/>
          <w:color w:val="000000" w:themeColor="text1"/>
          <w:sz w:val="21"/>
          <w:szCs w:val="21"/>
          <w:lang w:val="en" w:eastAsia="en-GB"/>
        </w:rPr>
        <w:tab/>
      </w:r>
      <w:r w:rsidR="002E04CE" w:rsidRPr="00D12A55">
        <w:rPr>
          <w:rFonts w:ascii="Helvetica" w:eastAsia="Times New Roman" w:hAnsi="Helvetica" w:cs="Helvetica"/>
          <w:b/>
          <w:color w:val="000000" w:themeColor="text1"/>
          <w:sz w:val="21"/>
          <w:szCs w:val="21"/>
          <w:lang w:val="en" w:eastAsia="en-GB"/>
        </w:rPr>
        <w:tab/>
      </w:r>
      <w:r w:rsidR="002E04CE" w:rsidRPr="00D12A55">
        <w:rPr>
          <w:rFonts w:ascii="Helvetica" w:eastAsia="Times New Roman" w:hAnsi="Helvetica" w:cs="Helvetica"/>
          <w:b/>
          <w:color w:val="000000" w:themeColor="text1"/>
          <w:sz w:val="21"/>
          <w:szCs w:val="21"/>
          <w:lang w:val="en" w:eastAsia="en-GB"/>
        </w:rPr>
        <w:tab/>
      </w:r>
      <w:r w:rsidR="002E04CE" w:rsidRPr="00D12A55">
        <w:rPr>
          <w:rFonts w:ascii="Helvetica" w:eastAsia="Times New Roman" w:hAnsi="Helvetica" w:cs="Helvetica"/>
          <w:b/>
          <w:color w:val="000000" w:themeColor="text1"/>
          <w:sz w:val="21"/>
          <w:szCs w:val="21"/>
          <w:lang w:val="en" w:eastAsia="en-GB"/>
        </w:rPr>
        <w:tab/>
      </w:r>
      <w:r w:rsidR="002E04CE" w:rsidRPr="00D12A55">
        <w:rPr>
          <w:rFonts w:ascii="Helvetica" w:eastAsia="Times New Roman" w:hAnsi="Helvetica" w:cs="Helvetica"/>
          <w:b/>
          <w:color w:val="000000" w:themeColor="text1"/>
          <w:sz w:val="21"/>
          <w:szCs w:val="21"/>
          <w:lang w:val="en" w:eastAsia="en-GB"/>
        </w:rPr>
        <w:tab/>
      </w:r>
      <w:r w:rsidR="002E04CE" w:rsidRPr="00D12A55">
        <w:rPr>
          <w:rFonts w:ascii="Helvetica" w:eastAsia="Times New Roman" w:hAnsi="Helvetica" w:cs="Helvetica"/>
          <w:b/>
          <w:color w:val="000000" w:themeColor="text1"/>
          <w:sz w:val="21"/>
          <w:szCs w:val="21"/>
          <w:lang w:val="en" w:eastAsia="en-GB"/>
        </w:rPr>
        <w:tab/>
      </w:r>
      <w:r w:rsidR="002E04CE" w:rsidRPr="00D12A55">
        <w:rPr>
          <w:rFonts w:ascii="Helvetica" w:eastAsia="Times New Roman" w:hAnsi="Helvetica" w:cs="Helvetica"/>
          <w:b/>
          <w:color w:val="000000" w:themeColor="text1"/>
          <w:sz w:val="21"/>
          <w:szCs w:val="21"/>
          <w:lang w:val="en" w:eastAsia="en-GB"/>
        </w:rPr>
        <w:tab/>
        <w:t>Sign:</w:t>
      </w:r>
    </w:p>
    <w:p w:rsidR="002E04CE" w:rsidRPr="00D12A55" w:rsidRDefault="002E04CE" w:rsidP="00C324D6">
      <w:pPr>
        <w:spacing w:after="0" w:line="240" w:lineRule="auto"/>
        <w:rPr>
          <w:rFonts w:ascii="Helvetica" w:eastAsia="Times New Roman" w:hAnsi="Helvetica" w:cs="Helvetica"/>
          <w:b/>
          <w:color w:val="000000" w:themeColor="text1"/>
          <w:sz w:val="14"/>
          <w:szCs w:val="21"/>
          <w:lang w:val="en" w:eastAsia="en-GB"/>
        </w:rPr>
      </w:pPr>
      <w:r w:rsidRPr="00D12A55">
        <w:rPr>
          <w:rFonts w:ascii="Helvetica" w:eastAsia="Times New Roman" w:hAnsi="Helvetica" w:cs="Helvetica"/>
          <w:b/>
          <w:color w:val="000000" w:themeColor="text1"/>
          <w:sz w:val="14"/>
          <w:szCs w:val="21"/>
          <w:lang w:val="en" w:eastAsia="en-GB"/>
        </w:rPr>
        <w:t>(Customer)</w:t>
      </w:r>
      <w:r w:rsidRPr="00D12A55">
        <w:rPr>
          <w:rFonts w:ascii="Helvetica" w:eastAsia="Times New Roman" w:hAnsi="Helvetica" w:cs="Helvetica"/>
          <w:b/>
          <w:color w:val="000000" w:themeColor="text1"/>
          <w:sz w:val="14"/>
          <w:szCs w:val="21"/>
          <w:lang w:val="en" w:eastAsia="en-GB"/>
        </w:rPr>
        <w:tab/>
      </w:r>
      <w:r w:rsidRPr="00D12A55">
        <w:rPr>
          <w:rFonts w:ascii="Helvetica" w:eastAsia="Times New Roman" w:hAnsi="Helvetica" w:cs="Helvetica"/>
          <w:b/>
          <w:color w:val="000000" w:themeColor="text1"/>
          <w:sz w:val="14"/>
          <w:szCs w:val="21"/>
          <w:lang w:val="en" w:eastAsia="en-GB"/>
        </w:rPr>
        <w:tab/>
      </w:r>
      <w:r w:rsidRPr="00D12A55">
        <w:rPr>
          <w:rFonts w:ascii="Helvetica" w:eastAsia="Times New Roman" w:hAnsi="Helvetica" w:cs="Helvetica"/>
          <w:b/>
          <w:color w:val="000000" w:themeColor="text1"/>
          <w:sz w:val="14"/>
          <w:szCs w:val="21"/>
          <w:lang w:val="en" w:eastAsia="en-GB"/>
        </w:rPr>
        <w:tab/>
      </w:r>
      <w:r w:rsidRPr="00D12A55">
        <w:rPr>
          <w:rFonts w:ascii="Helvetica" w:eastAsia="Times New Roman" w:hAnsi="Helvetica" w:cs="Helvetica"/>
          <w:b/>
          <w:color w:val="000000" w:themeColor="text1"/>
          <w:sz w:val="14"/>
          <w:szCs w:val="21"/>
          <w:lang w:val="en" w:eastAsia="en-GB"/>
        </w:rPr>
        <w:tab/>
      </w:r>
      <w:r w:rsidRPr="00D12A55">
        <w:rPr>
          <w:rFonts w:ascii="Helvetica" w:eastAsia="Times New Roman" w:hAnsi="Helvetica" w:cs="Helvetica"/>
          <w:b/>
          <w:color w:val="000000" w:themeColor="text1"/>
          <w:sz w:val="14"/>
          <w:szCs w:val="21"/>
          <w:lang w:val="en" w:eastAsia="en-GB"/>
        </w:rPr>
        <w:tab/>
      </w:r>
      <w:r w:rsidRPr="00D12A55">
        <w:rPr>
          <w:rFonts w:ascii="Helvetica" w:eastAsia="Times New Roman" w:hAnsi="Helvetica" w:cs="Helvetica"/>
          <w:b/>
          <w:color w:val="000000" w:themeColor="text1"/>
          <w:sz w:val="14"/>
          <w:szCs w:val="21"/>
          <w:lang w:val="en" w:eastAsia="en-GB"/>
        </w:rPr>
        <w:tab/>
        <w:t>(Team)</w:t>
      </w:r>
      <w:r w:rsidRPr="00D12A55">
        <w:rPr>
          <w:color w:val="000000" w:themeColor="text1"/>
        </w:rPr>
        <w:t xml:space="preserve"> </w:t>
      </w:r>
      <w:r w:rsidRPr="00D12A55">
        <w:rPr>
          <w:color w:val="000000" w:themeColor="text1"/>
        </w:rPr>
        <w:tab/>
      </w:r>
      <w:r w:rsidRPr="00D12A55">
        <w:rPr>
          <w:color w:val="000000" w:themeColor="text1"/>
        </w:rPr>
        <w:tab/>
      </w:r>
    </w:p>
    <w:p w:rsidR="002E04CE" w:rsidRPr="00D12A55" w:rsidRDefault="002E04CE" w:rsidP="00C324D6">
      <w:pPr>
        <w:tabs>
          <w:tab w:val="left" w:pos="720"/>
          <w:tab w:val="left" w:pos="1440"/>
          <w:tab w:val="left" w:pos="5070"/>
        </w:tabs>
        <w:spacing w:after="0" w:line="240" w:lineRule="auto"/>
        <w:rPr>
          <w:rFonts w:ascii="Helvetica" w:eastAsia="Times New Roman" w:hAnsi="Helvetica" w:cs="Helvetica"/>
          <w:b/>
          <w:color w:val="000000" w:themeColor="text1"/>
          <w:sz w:val="14"/>
          <w:szCs w:val="21"/>
          <w:lang w:val="en" w:eastAsia="en-GB"/>
        </w:rPr>
      </w:pPr>
    </w:p>
    <w:p w:rsidR="002E04CE" w:rsidRPr="00D12A55" w:rsidRDefault="002E04CE" w:rsidP="00C324D6">
      <w:pPr>
        <w:spacing w:after="0" w:line="240" w:lineRule="auto"/>
        <w:rPr>
          <w:rFonts w:ascii="Helvetica" w:eastAsia="Times New Roman" w:hAnsi="Helvetica" w:cs="Helvetica"/>
          <w:b/>
          <w:color w:val="000000" w:themeColor="text1"/>
          <w:sz w:val="14"/>
          <w:szCs w:val="21"/>
          <w:lang w:val="en" w:eastAsia="en-GB"/>
        </w:rPr>
      </w:pPr>
      <w:r w:rsidRPr="00D12A55">
        <w:rPr>
          <w:rFonts w:ascii="Helvetica" w:eastAsia="Times New Roman" w:hAnsi="Helvetica" w:cs="Helvetica"/>
          <w:b/>
          <w:color w:val="000000" w:themeColor="text1"/>
          <w:sz w:val="14"/>
          <w:szCs w:val="21"/>
          <w:lang w:val="en" w:eastAsia="en-GB"/>
        </w:rPr>
        <w:tab/>
      </w:r>
      <w:r w:rsidRPr="00D12A55">
        <w:rPr>
          <w:rFonts w:ascii="Helvetica" w:eastAsia="Times New Roman" w:hAnsi="Helvetica" w:cs="Helvetica"/>
          <w:b/>
          <w:color w:val="000000" w:themeColor="text1"/>
          <w:sz w:val="14"/>
          <w:szCs w:val="21"/>
          <w:lang w:val="en" w:eastAsia="en-GB"/>
        </w:rPr>
        <w:tab/>
      </w:r>
      <w:r w:rsidRPr="00D12A55">
        <w:rPr>
          <w:rFonts w:ascii="Helvetica" w:eastAsia="Times New Roman" w:hAnsi="Helvetica" w:cs="Helvetica"/>
          <w:b/>
          <w:color w:val="000000" w:themeColor="text1"/>
          <w:sz w:val="14"/>
          <w:szCs w:val="21"/>
          <w:lang w:val="en" w:eastAsia="en-GB"/>
        </w:rPr>
        <w:tab/>
      </w:r>
      <w:r w:rsidRPr="00D12A55">
        <w:rPr>
          <w:rFonts w:ascii="Helvetica" w:eastAsia="Times New Roman" w:hAnsi="Helvetica" w:cs="Helvetica"/>
          <w:b/>
          <w:color w:val="000000" w:themeColor="text1"/>
          <w:sz w:val="14"/>
          <w:szCs w:val="21"/>
          <w:lang w:val="en" w:eastAsia="en-GB"/>
        </w:rPr>
        <w:tab/>
      </w:r>
      <w:r w:rsidRPr="00D12A55">
        <w:rPr>
          <w:rFonts w:ascii="Helvetica" w:eastAsia="Times New Roman" w:hAnsi="Helvetica" w:cs="Helvetica"/>
          <w:b/>
          <w:color w:val="000000" w:themeColor="text1"/>
          <w:sz w:val="14"/>
          <w:szCs w:val="21"/>
          <w:lang w:val="en" w:eastAsia="en-GB"/>
        </w:rPr>
        <w:tab/>
      </w:r>
    </w:p>
    <w:p w:rsidR="002E04CE" w:rsidRPr="00D12A55" w:rsidRDefault="002E04CE" w:rsidP="00C324D6">
      <w:pPr>
        <w:tabs>
          <w:tab w:val="left" w:pos="5130"/>
        </w:tabs>
        <w:spacing w:after="0" w:line="240" w:lineRule="auto"/>
        <w:rPr>
          <w:rFonts w:ascii="Helvetica" w:eastAsia="Times New Roman" w:hAnsi="Helvetica" w:cs="Helvetica"/>
          <w:b/>
          <w:color w:val="000000" w:themeColor="text1"/>
          <w:sz w:val="14"/>
          <w:szCs w:val="21"/>
          <w:lang w:val="en" w:eastAsia="en-GB"/>
        </w:rPr>
      </w:pPr>
    </w:p>
    <w:p w:rsidR="002E04CE" w:rsidRPr="00D12A55" w:rsidRDefault="007752C9" w:rsidP="00C324D6">
      <w:pPr>
        <w:spacing w:line="240" w:lineRule="auto"/>
        <w:rPr>
          <w:color w:val="000000" w:themeColor="text1"/>
        </w:rPr>
      </w:pPr>
      <w:r w:rsidRPr="00D12A55">
        <w:rPr>
          <w:noProof/>
          <w:color w:val="000000" w:themeColor="text1"/>
          <w:lang w:eastAsia="en-GB"/>
        </w:rPr>
        <mc:AlternateContent>
          <mc:Choice Requires="wps">
            <w:drawing>
              <wp:anchor distT="0" distB="0" distL="114300" distR="114300" simplePos="0" relativeHeight="251667456" behindDoc="0" locked="0" layoutInCell="1" allowOverlap="1" wp14:anchorId="2A206F15" wp14:editId="39524EA6">
                <wp:simplePos x="0" y="0"/>
                <wp:positionH relativeFrom="column">
                  <wp:posOffset>3200400</wp:posOffset>
                </wp:positionH>
                <wp:positionV relativeFrom="paragraph">
                  <wp:posOffset>165100</wp:posOffset>
                </wp:positionV>
                <wp:extent cx="14668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466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C1EB33" id="Straight Connector 5"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3pt" to="3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" strokecolor="black [3040]" strokeweight="1.5pt"/>
            </w:pict>
          </mc:Fallback>
        </mc:AlternateContent>
      </w:r>
      <w:r w:rsidR="002E04CE" w:rsidRPr="00D12A55">
        <w:rPr>
          <w:noProof/>
          <w:color w:val="000000" w:themeColor="text1"/>
          <w:lang w:eastAsia="en-GB"/>
        </w:rPr>
        <mc:AlternateContent>
          <mc:Choice Requires="wps">
            <w:drawing>
              <wp:anchor distT="0" distB="0" distL="114300" distR="114300" simplePos="0" relativeHeight="251665408" behindDoc="0" locked="0" layoutInCell="1" allowOverlap="1" wp14:anchorId="05DACCAC" wp14:editId="35EA9D9B">
                <wp:simplePos x="0" y="0"/>
                <wp:positionH relativeFrom="column">
                  <wp:posOffset>-9525</wp:posOffset>
                </wp:positionH>
                <wp:positionV relativeFrom="paragraph">
                  <wp:posOffset>165100</wp:posOffset>
                </wp:positionV>
                <wp:extent cx="1466850" cy="1"/>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466850" cy="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2EC0E8" id="Straight Connector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pt" to="114.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" strokecolor="black [3040]" strokeweight="1.5pt"/>
            </w:pict>
          </mc:Fallback>
        </mc:AlternateContent>
      </w:r>
      <w:r w:rsidR="002E04CE" w:rsidRPr="00D12A55">
        <w:rPr>
          <w:color w:val="000000" w:themeColor="text1"/>
        </w:rPr>
        <w:tab/>
      </w:r>
      <w:r w:rsidR="002E04CE" w:rsidRPr="00D12A55">
        <w:rPr>
          <w:color w:val="000000" w:themeColor="text1"/>
        </w:rPr>
        <w:tab/>
      </w:r>
      <w:r w:rsidR="002E04CE" w:rsidRPr="00D12A55">
        <w:rPr>
          <w:color w:val="000000" w:themeColor="text1"/>
        </w:rPr>
        <w:tab/>
      </w:r>
      <w:r w:rsidR="002E04CE" w:rsidRPr="00D12A55">
        <w:rPr>
          <w:color w:val="000000" w:themeColor="text1"/>
        </w:rPr>
        <w:tab/>
      </w:r>
      <w:r w:rsidR="002E04CE" w:rsidRPr="00D12A55">
        <w:rPr>
          <w:color w:val="000000" w:themeColor="text1"/>
        </w:rPr>
        <w:tab/>
      </w:r>
      <w:r w:rsidR="002E04CE" w:rsidRPr="00D12A55">
        <w:rPr>
          <w:color w:val="000000" w:themeColor="text1"/>
        </w:rPr>
        <w:tab/>
      </w:r>
      <w:r w:rsidR="002E04CE" w:rsidRPr="00D12A55">
        <w:rPr>
          <w:color w:val="000000" w:themeColor="text1"/>
        </w:rPr>
        <w:tab/>
      </w:r>
    </w:p>
    <w:p w:rsidR="00116302" w:rsidRPr="00D12A55" w:rsidRDefault="00116302" w:rsidP="00C324D6">
      <w:pPr>
        <w:spacing w:after="150" w:line="240" w:lineRule="auto"/>
        <w:rPr>
          <w:rFonts w:ascii="Helvetica" w:eastAsia="Times New Roman" w:hAnsi="Helvetica" w:cs="Helvetica"/>
          <w:b/>
          <w:color w:val="000000" w:themeColor="text1"/>
          <w:sz w:val="21"/>
          <w:szCs w:val="21"/>
          <w:lang w:val="en" w:eastAsia="en-GB"/>
        </w:rPr>
      </w:pPr>
    </w:p>
    <w:p w:rsidR="00116302" w:rsidRPr="00D12A55" w:rsidRDefault="00116302" w:rsidP="00C324D6">
      <w:pPr>
        <w:spacing w:after="150" w:line="240" w:lineRule="auto"/>
        <w:rPr>
          <w:rFonts w:ascii="Helvetica" w:eastAsia="Times New Roman" w:hAnsi="Helvetica" w:cs="Helvetica"/>
          <w:color w:val="000000" w:themeColor="text1"/>
          <w:sz w:val="21"/>
          <w:szCs w:val="21"/>
          <w:lang w:val="en" w:eastAsia="en-GB"/>
        </w:rPr>
      </w:pPr>
      <w:r w:rsidRPr="00D12A55">
        <w:rPr>
          <w:rFonts w:ascii="Helvetica" w:eastAsia="Times New Roman" w:hAnsi="Helvetica" w:cs="Helvetica"/>
          <w:b/>
          <w:color w:val="000000" w:themeColor="text1"/>
          <w:sz w:val="21"/>
          <w:szCs w:val="21"/>
          <w:lang w:val="en" w:eastAsia="en-GB"/>
        </w:rPr>
        <w:t>Print:</w:t>
      </w:r>
      <w:r w:rsidRPr="00D12A55">
        <w:rPr>
          <w:rFonts w:ascii="Helvetica" w:eastAsia="Times New Roman" w:hAnsi="Helvetica" w:cs="Helvetica"/>
          <w:color w:val="000000" w:themeColor="text1"/>
          <w:sz w:val="21"/>
          <w:szCs w:val="21"/>
          <w:lang w:val="en" w:eastAsia="en-GB"/>
        </w:rPr>
        <w:t xml:space="preserve"> </w:t>
      </w:r>
      <w:r w:rsidRPr="00D12A55">
        <w:rPr>
          <w:rFonts w:ascii="Helvetica" w:eastAsia="Times New Roman" w:hAnsi="Helvetica" w:cs="Helvetica"/>
          <w:color w:val="000000" w:themeColor="text1"/>
          <w:sz w:val="21"/>
          <w:szCs w:val="21"/>
          <w:lang w:val="en" w:eastAsia="en-GB"/>
        </w:rPr>
        <w:tab/>
      </w:r>
      <w:r w:rsidR="007752C9" w:rsidRPr="00D12A55">
        <w:rPr>
          <w:rFonts w:ascii="Helvetica" w:eastAsia="Times New Roman" w:hAnsi="Helvetica" w:cs="Helvetica"/>
          <w:color w:val="000000" w:themeColor="text1"/>
          <w:sz w:val="21"/>
          <w:szCs w:val="21"/>
          <w:lang w:val="en" w:eastAsia="en-GB"/>
        </w:rPr>
        <w:t xml:space="preserve">                       </w:t>
      </w:r>
      <w:r w:rsidR="007752C9" w:rsidRPr="00D12A55">
        <w:rPr>
          <w:rFonts w:ascii="Helvetica" w:eastAsia="Times New Roman" w:hAnsi="Helvetica" w:cs="Helvetica"/>
          <w:color w:val="000000" w:themeColor="text1"/>
          <w:sz w:val="21"/>
          <w:szCs w:val="21"/>
          <w:lang w:val="en" w:eastAsia="en-GB"/>
        </w:rPr>
        <w:tab/>
      </w:r>
      <w:r w:rsidR="007752C9" w:rsidRPr="00D12A55">
        <w:rPr>
          <w:rFonts w:ascii="Helvetica" w:eastAsia="Times New Roman" w:hAnsi="Helvetica" w:cs="Helvetica"/>
          <w:color w:val="000000" w:themeColor="text1"/>
          <w:sz w:val="21"/>
          <w:szCs w:val="21"/>
          <w:lang w:val="en" w:eastAsia="en-GB"/>
        </w:rPr>
        <w:tab/>
      </w:r>
      <w:r w:rsidR="007752C9" w:rsidRPr="00D12A55">
        <w:rPr>
          <w:rFonts w:ascii="Helvetica" w:eastAsia="Times New Roman" w:hAnsi="Helvetica" w:cs="Helvetica"/>
          <w:color w:val="000000" w:themeColor="text1"/>
          <w:sz w:val="21"/>
          <w:szCs w:val="21"/>
          <w:lang w:val="en" w:eastAsia="en-GB"/>
        </w:rPr>
        <w:tab/>
      </w:r>
      <w:r w:rsidR="007752C9" w:rsidRPr="00D12A55">
        <w:rPr>
          <w:rFonts w:ascii="Helvetica" w:eastAsia="Times New Roman" w:hAnsi="Helvetica" w:cs="Helvetica"/>
          <w:color w:val="000000" w:themeColor="text1"/>
          <w:sz w:val="21"/>
          <w:szCs w:val="21"/>
          <w:lang w:val="en" w:eastAsia="en-GB"/>
        </w:rPr>
        <w:tab/>
      </w:r>
      <w:r w:rsidR="007752C9" w:rsidRPr="00D12A55">
        <w:rPr>
          <w:rFonts w:ascii="Helvetica" w:eastAsia="Times New Roman" w:hAnsi="Helvetica" w:cs="Helvetica"/>
          <w:color w:val="000000" w:themeColor="text1"/>
          <w:sz w:val="21"/>
          <w:szCs w:val="21"/>
          <w:lang w:val="en" w:eastAsia="en-GB"/>
        </w:rPr>
        <w:tab/>
      </w:r>
      <w:r w:rsidRPr="00D12A55">
        <w:rPr>
          <w:rFonts w:ascii="Helvetica" w:eastAsia="Times New Roman" w:hAnsi="Helvetica" w:cs="Helvetica"/>
          <w:b/>
          <w:color w:val="000000" w:themeColor="text1"/>
          <w:sz w:val="21"/>
          <w:szCs w:val="21"/>
          <w:lang w:val="en" w:eastAsia="en-GB"/>
        </w:rPr>
        <w:t>Date:</w:t>
      </w:r>
    </w:p>
    <w:p w:rsidR="006D6F62" w:rsidRPr="00D12A55" w:rsidRDefault="007752C9" w:rsidP="00C324D6">
      <w:pPr>
        <w:tabs>
          <w:tab w:val="left" w:pos="5070"/>
        </w:tabs>
        <w:spacing w:line="240" w:lineRule="auto"/>
        <w:rPr>
          <w:color w:val="000000" w:themeColor="text1"/>
        </w:rPr>
      </w:pPr>
      <w:r w:rsidRPr="00D12A55">
        <w:rPr>
          <w:noProof/>
          <w:color w:val="000000" w:themeColor="text1"/>
          <w:lang w:eastAsia="en-GB"/>
        </w:rPr>
        <mc:AlternateContent>
          <mc:Choice Requires="wps">
            <w:drawing>
              <wp:anchor distT="0" distB="0" distL="114300" distR="114300" simplePos="0" relativeHeight="251661312" behindDoc="0" locked="0" layoutInCell="1" allowOverlap="1" wp14:anchorId="41BEB228" wp14:editId="4BC58DAF">
                <wp:simplePos x="0" y="0"/>
                <wp:positionH relativeFrom="column">
                  <wp:posOffset>3200400</wp:posOffset>
                </wp:positionH>
                <wp:positionV relativeFrom="paragraph">
                  <wp:posOffset>125095</wp:posOffset>
                </wp:positionV>
                <wp:extent cx="14668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466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CB64B2"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9.85pt" to="36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" strokecolor="black [3040]" strokeweight="1.5pt"/>
            </w:pict>
          </mc:Fallback>
        </mc:AlternateContent>
      </w:r>
      <w:r w:rsidR="007F3E51" w:rsidRPr="00D12A55">
        <w:rPr>
          <w:noProof/>
          <w:color w:val="000000" w:themeColor="text1"/>
          <w:lang w:eastAsia="en-GB"/>
        </w:rPr>
        <mc:AlternateContent>
          <mc:Choice Requires="wps">
            <w:drawing>
              <wp:anchor distT="0" distB="0" distL="114300" distR="114300" simplePos="0" relativeHeight="251659264" behindDoc="0" locked="0" layoutInCell="1" allowOverlap="1" wp14:anchorId="509181F4" wp14:editId="79334E12">
                <wp:simplePos x="0" y="0"/>
                <wp:positionH relativeFrom="column">
                  <wp:posOffset>-9525</wp:posOffset>
                </wp:positionH>
                <wp:positionV relativeFrom="paragraph">
                  <wp:posOffset>125095</wp:posOffset>
                </wp:positionV>
                <wp:extent cx="14668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466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91F242"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85pt" to="114.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" strokecolor="black [3040]" strokeweight="1.5pt"/>
            </w:pict>
          </mc:Fallback>
        </mc:AlternateContent>
      </w:r>
      <w:r w:rsidR="005414BB" w:rsidRPr="00D12A55">
        <w:rPr>
          <w:color w:val="000000" w:themeColor="text1"/>
        </w:rPr>
        <w:tab/>
      </w:r>
    </w:p>
    <w:sectPr w:rsidR="006D6F62" w:rsidRPr="00D12A55" w:rsidSect="00A90E73">
      <w:headerReference w:type="default" r:id="rId8"/>
      <w:pgSz w:w="11906" w:h="16838"/>
      <w:pgMar w:top="1440" w:right="1440" w:bottom="1440" w:left="1440" w:header="170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BF" w:rsidRDefault="00674DBF" w:rsidP="00A22501">
      <w:pPr>
        <w:spacing w:after="0" w:line="240" w:lineRule="auto"/>
      </w:pPr>
      <w:r>
        <w:separator/>
      </w:r>
    </w:p>
  </w:endnote>
  <w:endnote w:type="continuationSeparator" w:id="0">
    <w:p w:rsidR="00674DBF" w:rsidRDefault="00674DBF" w:rsidP="00A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BF" w:rsidRDefault="00674DBF" w:rsidP="00A22501">
      <w:pPr>
        <w:spacing w:after="0" w:line="240" w:lineRule="auto"/>
      </w:pPr>
      <w:r>
        <w:separator/>
      </w:r>
    </w:p>
  </w:footnote>
  <w:footnote w:type="continuationSeparator" w:id="0">
    <w:p w:rsidR="00674DBF" w:rsidRDefault="00674DBF" w:rsidP="00A22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01" w:rsidRPr="007F3E51" w:rsidRDefault="006203A2" w:rsidP="00A22501">
    <w:pPr>
      <w:pStyle w:val="Header"/>
      <w:jc w:val="center"/>
      <w:rPr>
        <w:rFonts w:ascii="Comic Sans MS" w:hAnsi="Comic Sans MS"/>
        <w:sz w:val="32"/>
      </w:rPr>
    </w:pPr>
    <w:r>
      <w:rPr>
        <w:noProof/>
      </w:rPr>
      <w:drawing>
        <wp:anchor distT="0" distB="0" distL="114300" distR="114300" simplePos="0" relativeHeight="251659264" behindDoc="0" locked="0" layoutInCell="1" allowOverlap="1" wp14:anchorId="14CE97AA" wp14:editId="549D1CEA">
          <wp:simplePos x="0" y="0"/>
          <wp:positionH relativeFrom="page">
            <wp:align>left</wp:align>
          </wp:positionH>
          <wp:positionV relativeFrom="paragraph">
            <wp:posOffset>-1078557</wp:posOffset>
          </wp:positionV>
          <wp:extent cx="2556232" cy="1439262"/>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6232" cy="14392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5EBE"/>
    <w:multiLevelType w:val="multilevel"/>
    <w:tmpl w:val="1DA6DD28"/>
    <w:lvl w:ilvl="0">
      <w:start w:val="1"/>
      <w:numFmt w:val="decimal"/>
      <w:lvlText w:val="%1."/>
      <w:lvlJc w:val="left"/>
      <w:pPr>
        <w:tabs>
          <w:tab w:val="num" w:pos="644"/>
        </w:tabs>
        <w:ind w:left="644" w:hanging="360"/>
      </w:pPr>
      <w:rPr>
        <w:b/>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8A242C"/>
    <w:multiLevelType w:val="multilevel"/>
    <w:tmpl w:val="1DA6DD28"/>
    <w:lvl w:ilvl="0">
      <w:start w:val="1"/>
      <w:numFmt w:val="decimal"/>
      <w:lvlText w:val="%1."/>
      <w:lvlJc w:val="left"/>
      <w:pPr>
        <w:tabs>
          <w:tab w:val="num" w:pos="644"/>
        </w:tabs>
        <w:ind w:left="644" w:hanging="360"/>
      </w:pPr>
      <w:rPr>
        <w:b/>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02"/>
    <w:rsid w:val="000665CA"/>
    <w:rsid w:val="000C7D31"/>
    <w:rsid w:val="00116302"/>
    <w:rsid w:val="00212634"/>
    <w:rsid w:val="00235235"/>
    <w:rsid w:val="002E04CE"/>
    <w:rsid w:val="003F0AE4"/>
    <w:rsid w:val="004253CE"/>
    <w:rsid w:val="005414BB"/>
    <w:rsid w:val="006203A2"/>
    <w:rsid w:val="00674DBF"/>
    <w:rsid w:val="006D6F62"/>
    <w:rsid w:val="007460F4"/>
    <w:rsid w:val="007752C9"/>
    <w:rsid w:val="007F3E51"/>
    <w:rsid w:val="00920ADD"/>
    <w:rsid w:val="00981D77"/>
    <w:rsid w:val="00A22501"/>
    <w:rsid w:val="00A321FC"/>
    <w:rsid w:val="00A90E73"/>
    <w:rsid w:val="00AF21A8"/>
    <w:rsid w:val="00C07A8D"/>
    <w:rsid w:val="00C324D6"/>
    <w:rsid w:val="00D12A55"/>
    <w:rsid w:val="00D53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D5199"/>
  <w15:docId w15:val="{1C0110D9-0BF7-4261-861E-E852ED02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302"/>
    <w:rPr>
      <w:b/>
      <w:bCs/>
    </w:rPr>
  </w:style>
  <w:style w:type="paragraph" w:styleId="NormalWeb">
    <w:name w:val="Normal (Web)"/>
    <w:basedOn w:val="Normal"/>
    <w:uiPriority w:val="99"/>
    <w:semiHidden/>
    <w:unhideWhenUsed/>
    <w:rsid w:val="00116302"/>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22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501"/>
  </w:style>
  <w:style w:type="paragraph" w:styleId="Footer">
    <w:name w:val="footer"/>
    <w:basedOn w:val="Normal"/>
    <w:link w:val="FooterChar"/>
    <w:uiPriority w:val="99"/>
    <w:unhideWhenUsed/>
    <w:rsid w:val="00A22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501"/>
  </w:style>
  <w:style w:type="paragraph" w:styleId="BalloonText">
    <w:name w:val="Balloon Text"/>
    <w:basedOn w:val="Normal"/>
    <w:link w:val="BalloonTextChar"/>
    <w:uiPriority w:val="99"/>
    <w:semiHidden/>
    <w:unhideWhenUsed/>
    <w:rsid w:val="00A22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01"/>
    <w:rPr>
      <w:rFonts w:ascii="Tahoma" w:hAnsi="Tahoma" w:cs="Tahoma"/>
      <w:sz w:val="16"/>
      <w:szCs w:val="16"/>
    </w:rPr>
  </w:style>
  <w:style w:type="paragraph" w:styleId="Title">
    <w:name w:val="Title"/>
    <w:basedOn w:val="Normal"/>
    <w:next w:val="Normal"/>
    <w:link w:val="TitleChar"/>
    <w:uiPriority w:val="10"/>
    <w:qFormat/>
    <w:rsid w:val="002126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63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126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2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2094">
      <w:bodyDiv w:val="1"/>
      <w:marLeft w:val="0"/>
      <w:marRight w:val="0"/>
      <w:marTop w:val="0"/>
      <w:marBottom w:val="0"/>
      <w:divBdr>
        <w:top w:val="none" w:sz="0" w:space="0" w:color="auto"/>
        <w:left w:val="none" w:sz="0" w:space="0" w:color="auto"/>
        <w:bottom w:val="none" w:sz="0" w:space="0" w:color="auto"/>
        <w:right w:val="none" w:sz="0" w:space="0" w:color="auto"/>
      </w:divBdr>
    </w:div>
    <w:div w:id="1018385318">
      <w:bodyDiv w:val="1"/>
      <w:marLeft w:val="0"/>
      <w:marRight w:val="0"/>
      <w:marTop w:val="0"/>
      <w:marBottom w:val="0"/>
      <w:divBdr>
        <w:top w:val="none" w:sz="0" w:space="0" w:color="auto"/>
        <w:left w:val="none" w:sz="0" w:space="0" w:color="auto"/>
        <w:bottom w:val="none" w:sz="0" w:space="0" w:color="auto"/>
        <w:right w:val="none" w:sz="0" w:space="0" w:color="auto"/>
      </w:divBdr>
      <w:divsChild>
        <w:div w:id="701051779">
          <w:marLeft w:val="0"/>
          <w:marRight w:val="0"/>
          <w:marTop w:val="0"/>
          <w:marBottom w:val="0"/>
          <w:divBdr>
            <w:top w:val="single" w:sz="48" w:space="0" w:color="FFFFFF"/>
            <w:left w:val="none" w:sz="0" w:space="0" w:color="auto"/>
            <w:bottom w:val="single" w:sz="48" w:space="0" w:color="FFFFFF"/>
            <w:right w:val="none" w:sz="0" w:space="0" w:color="auto"/>
          </w:divBdr>
          <w:divsChild>
            <w:div w:id="134876322">
              <w:marLeft w:val="-225"/>
              <w:marRight w:val="-225"/>
              <w:marTop w:val="0"/>
              <w:marBottom w:val="0"/>
              <w:divBdr>
                <w:top w:val="none" w:sz="0" w:space="0" w:color="auto"/>
                <w:left w:val="none" w:sz="0" w:space="0" w:color="auto"/>
                <w:bottom w:val="none" w:sz="0" w:space="0" w:color="auto"/>
                <w:right w:val="none" w:sz="0" w:space="0" w:color="auto"/>
              </w:divBdr>
              <w:divsChild>
                <w:div w:id="906380713">
                  <w:marLeft w:val="0"/>
                  <w:marRight w:val="0"/>
                  <w:marTop w:val="0"/>
                  <w:marBottom w:val="0"/>
                  <w:divBdr>
                    <w:top w:val="none" w:sz="0" w:space="0" w:color="auto"/>
                    <w:left w:val="none" w:sz="0" w:space="0" w:color="auto"/>
                    <w:bottom w:val="none" w:sz="0" w:space="0" w:color="auto"/>
                    <w:right w:val="none" w:sz="0" w:space="0" w:color="auto"/>
                  </w:divBdr>
                  <w:divsChild>
                    <w:div w:id="8403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0099-F5AB-44F5-AD14-7C5CB7E0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 Media</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Antony</dc:creator>
  <cp:lastModifiedBy>Tashan turner</cp:lastModifiedBy>
  <cp:revision>3</cp:revision>
  <cp:lastPrinted>2019-02-21T07:37:00Z</cp:lastPrinted>
  <dcterms:created xsi:type="dcterms:W3CDTF">2019-02-25T15:28:00Z</dcterms:created>
  <dcterms:modified xsi:type="dcterms:W3CDTF">2019-02-25T15:40:00Z</dcterms:modified>
</cp:coreProperties>
</file>